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F3E" w:rsidRDefault="00DF0707" w:rsidP="00DF0707">
      <w:pPr>
        <w:spacing w:line="480" w:lineRule="auto"/>
        <w:rPr>
          <w:rFonts w:ascii="Times New Roman" w:hAnsi="Times New Roman" w:cs="Times New Roman"/>
          <w:sz w:val="24"/>
        </w:rPr>
      </w:pPr>
      <w:r w:rsidRPr="00DF0707">
        <w:rPr>
          <w:rFonts w:ascii="Times New Roman" w:hAnsi="Times New Roman" w:cs="Times New Roman"/>
          <w:sz w:val="24"/>
        </w:rPr>
        <w:t>Nolan Brown</w:t>
      </w:r>
    </w:p>
    <w:p w:rsidR="00DF0707" w:rsidRDefault="00DF0707" w:rsidP="00DF0707">
      <w:pPr>
        <w:spacing w:line="480" w:lineRule="auto"/>
        <w:rPr>
          <w:rFonts w:ascii="Times New Roman" w:hAnsi="Times New Roman" w:cs="Times New Roman"/>
          <w:sz w:val="24"/>
        </w:rPr>
      </w:pPr>
      <w:r>
        <w:rPr>
          <w:rFonts w:ascii="Times New Roman" w:hAnsi="Times New Roman" w:cs="Times New Roman"/>
          <w:sz w:val="24"/>
        </w:rPr>
        <w:t>Mrs. Groves</w:t>
      </w:r>
    </w:p>
    <w:p w:rsidR="00DF0707" w:rsidRDefault="00DF0707" w:rsidP="00DF0707">
      <w:pPr>
        <w:spacing w:line="480" w:lineRule="auto"/>
        <w:rPr>
          <w:rFonts w:ascii="Times New Roman" w:hAnsi="Times New Roman" w:cs="Times New Roman"/>
          <w:sz w:val="24"/>
        </w:rPr>
      </w:pPr>
      <w:r>
        <w:rPr>
          <w:rFonts w:ascii="Times New Roman" w:hAnsi="Times New Roman" w:cs="Times New Roman"/>
          <w:sz w:val="24"/>
        </w:rPr>
        <w:t>September 25, 2013</w:t>
      </w:r>
    </w:p>
    <w:p w:rsidR="00DF0707" w:rsidRDefault="00DF0707" w:rsidP="00DF0707">
      <w:pPr>
        <w:spacing w:line="480" w:lineRule="auto"/>
        <w:rPr>
          <w:rFonts w:ascii="Times New Roman" w:hAnsi="Times New Roman" w:cs="Times New Roman"/>
          <w:sz w:val="24"/>
        </w:rPr>
      </w:pPr>
      <w:r>
        <w:rPr>
          <w:rFonts w:ascii="Times New Roman" w:hAnsi="Times New Roman" w:cs="Times New Roman"/>
          <w:sz w:val="24"/>
        </w:rPr>
        <w:t>ENGL 1102- 093</w:t>
      </w:r>
    </w:p>
    <w:p w:rsidR="00DF0707" w:rsidRDefault="00DF0707" w:rsidP="00DF0707">
      <w:pPr>
        <w:spacing w:line="480" w:lineRule="auto"/>
        <w:jc w:val="center"/>
        <w:rPr>
          <w:rFonts w:ascii="Times New Roman" w:hAnsi="Times New Roman" w:cs="Times New Roman"/>
          <w:sz w:val="24"/>
        </w:rPr>
      </w:pPr>
      <w:r>
        <w:rPr>
          <w:rFonts w:ascii="Times New Roman" w:hAnsi="Times New Roman" w:cs="Times New Roman"/>
          <w:sz w:val="24"/>
        </w:rPr>
        <w:t xml:space="preserve">Inquiry Project Proposal </w:t>
      </w:r>
    </w:p>
    <w:p w:rsidR="00DF0707" w:rsidRDefault="00DF0707" w:rsidP="00DF0707">
      <w:pPr>
        <w:spacing w:line="480" w:lineRule="auto"/>
        <w:rPr>
          <w:rFonts w:ascii="Times New Roman" w:hAnsi="Times New Roman" w:cs="Times New Roman"/>
          <w:sz w:val="24"/>
        </w:rPr>
      </w:pPr>
      <w:r>
        <w:rPr>
          <w:rFonts w:ascii="Times New Roman" w:hAnsi="Times New Roman" w:cs="Times New Roman"/>
          <w:sz w:val="24"/>
        </w:rPr>
        <w:tab/>
        <w:t xml:space="preserve">There has always been a lot of controversial arguments over the grading system in grade schools and some in colleges. One side of this argument is that when you put that much pressure on students to make “good grades” it actually hurts them more than it helps. It takes away there interest in what is being taught and makes them focus on only what is going to be on the next test/quiz. They people on this side also argue that the standard system of grading does not show a students true ability and performance, it only shows that some students are just better test takers then others. So this makes students who have the same or possibly even higher intelligence look like they are less qualified than the good test takers, when it comes time for college acceptances and other academic related items. All of which are very good points, but then you have the second half of this argument, that the current grading system is needed to show students progress and to give them something to work for. Their assessment is that when some students are not given motivation (like a possible 69 or F on an assignment) they will </w:t>
      </w:r>
      <w:r w:rsidR="003A49D0">
        <w:rPr>
          <w:rFonts w:ascii="Times New Roman" w:hAnsi="Times New Roman" w:cs="Times New Roman"/>
          <w:sz w:val="24"/>
        </w:rPr>
        <w:t>falter</w:t>
      </w:r>
      <w:r>
        <w:rPr>
          <w:rFonts w:ascii="Times New Roman" w:hAnsi="Times New Roman" w:cs="Times New Roman"/>
          <w:sz w:val="24"/>
        </w:rPr>
        <w:t xml:space="preserve"> and choose to do and learn nothing. </w:t>
      </w:r>
      <w:r w:rsidR="003A49D0">
        <w:rPr>
          <w:rFonts w:ascii="Times New Roman" w:hAnsi="Times New Roman" w:cs="Times New Roman"/>
          <w:sz w:val="24"/>
        </w:rPr>
        <w:t>Also one of their biggest explanations for the need of the gr</w:t>
      </w:r>
      <w:r w:rsidR="00E32654">
        <w:rPr>
          <w:rFonts w:ascii="Times New Roman" w:hAnsi="Times New Roman" w:cs="Times New Roman"/>
          <w:sz w:val="24"/>
        </w:rPr>
        <w:t xml:space="preserve">ading system is, to put it in a question form, “If students were not given number grades to track their progress through grade school and their overall success at the completion of high school (including SATs) then how would colleges be able to discern who is worthy of acceptance and admittance into their universities and colleges?” This is one of their greatest tools in the persuasion of keeping the </w:t>
      </w:r>
      <w:r w:rsidR="00E32654">
        <w:rPr>
          <w:rFonts w:ascii="Times New Roman" w:hAnsi="Times New Roman" w:cs="Times New Roman"/>
          <w:sz w:val="24"/>
        </w:rPr>
        <w:lastRenderedPageBreak/>
        <w:t xml:space="preserve">grading system, why? Because it is solid, without something to show the colleges that gives them an idea of the individual student and how well they did up to that point and where they stand in their graduating class, then a university may accept someone who truly does not deserve it and reject someone who worked harder and does deserve it. When it comes to these two sides I find it difficult to choose one or the other as being best, that is why I chose it. </w:t>
      </w:r>
      <w:r w:rsidR="002A242E">
        <w:rPr>
          <w:rFonts w:ascii="Times New Roman" w:hAnsi="Times New Roman" w:cs="Times New Roman"/>
          <w:sz w:val="24"/>
        </w:rPr>
        <w:t>As a student that went through the standard grade school grading system I have my own ideas, but maybe with research readers and I as well may come to a better conclusion to this topic.</w:t>
      </w:r>
    </w:p>
    <w:p w:rsidR="002A242E" w:rsidRDefault="002A242E" w:rsidP="00DF0707">
      <w:pPr>
        <w:spacing w:line="480" w:lineRule="auto"/>
        <w:rPr>
          <w:rFonts w:ascii="Times New Roman" w:hAnsi="Times New Roman" w:cs="Times New Roman"/>
          <w:sz w:val="24"/>
        </w:rPr>
      </w:pPr>
      <w:r>
        <w:rPr>
          <w:rFonts w:ascii="Times New Roman" w:hAnsi="Times New Roman" w:cs="Times New Roman"/>
          <w:sz w:val="24"/>
        </w:rPr>
        <w:tab/>
        <w:t>Education has always been controversial throughout history, due to it having many different branches that go into it and having many branches off of those and so on. The question that I will be researching and writing about to solve (or at least get a better understanding so to be able to choose a side of the before mentioned ar</w:t>
      </w:r>
      <w:r w:rsidR="0056083A">
        <w:rPr>
          <w:rFonts w:ascii="Times New Roman" w:hAnsi="Times New Roman" w:cs="Times New Roman"/>
          <w:sz w:val="24"/>
        </w:rPr>
        <w:t>g</w:t>
      </w:r>
      <w:r>
        <w:rPr>
          <w:rFonts w:ascii="Times New Roman" w:hAnsi="Times New Roman" w:cs="Times New Roman"/>
          <w:sz w:val="24"/>
        </w:rPr>
        <w:t>ument) is “</w:t>
      </w:r>
      <w:r w:rsidR="0056083A">
        <w:rPr>
          <w:rFonts w:ascii="Times New Roman" w:hAnsi="Times New Roman" w:cs="Times New Roman"/>
          <w:sz w:val="24"/>
        </w:rPr>
        <w:t>Does giving students grades affect them negatively as opposed to the idea/concept of non-grading, and would a “non-grading” system be positive to students overall performance in school?” There is a lot that needs to be done in order to get the solutions and thoughts needed to answer this question. First off I will begin with researching more detail into this and find answer or at least useful information for smaller parts of this subject, such as “Are there schools out there that use the non-grading system, and how do they perform</w:t>
      </w:r>
      <w:r w:rsidR="003C4227">
        <w:rPr>
          <w:rFonts w:ascii="Times New Roman" w:hAnsi="Times New Roman" w:cs="Times New Roman"/>
          <w:sz w:val="24"/>
        </w:rPr>
        <w:t xml:space="preserve"> it?” as well as “How do they over come the obstacles that have been previously mentioned like showing if the student</w:t>
      </w:r>
      <w:r w:rsidR="002C1E87">
        <w:rPr>
          <w:rFonts w:ascii="Times New Roman" w:hAnsi="Times New Roman" w:cs="Times New Roman"/>
          <w:sz w:val="24"/>
        </w:rPr>
        <w:t>s</w:t>
      </w:r>
      <w:r w:rsidR="003C4227">
        <w:rPr>
          <w:rFonts w:ascii="Times New Roman" w:hAnsi="Times New Roman" w:cs="Times New Roman"/>
          <w:sz w:val="24"/>
        </w:rPr>
        <w:t xml:space="preserve"> </w:t>
      </w:r>
      <w:r w:rsidR="002C1E87">
        <w:rPr>
          <w:rFonts w:ascii="Times New Roman" w:hAnsi="Times New Roman" w:cs="Times New Roman"/>
          <w:sz w:val="24"/>
        </w:rPr>
        <w:t xml:space="preserve">are </w:t>
      </w:r>
      <w:r w:rsidR="003C4227">
        <w:rPr>
          <w:rFonts w:ascii="Times New Roman" w:hAnsi="Times New Roman" w:cs="Times New Roman"/>
          <w:sz w:val="24"/>
        </w:rPr>
        <w:t>deserving of college acceptance and showing a students progression level and overall level through school?”</w:t>
      </w:r>
      <w:r w:rsidR="002C1E87">
        <w:rPr>
          <w:rFonts w:ascii="Times New Roman" w:hAnsi="Times New Roman" w:cs="Times New Roman"/>
          <w:sz w:val="24"/>
        </w:rPr>
        <w:t xml:space="preserve">. With more information on those questions an idea of the working of non-grading will begin to form, so after that questions from the other side of the coin will have to be answered such as “does grading students give them motivation to learn or resentment towards learning?” as well as “how well does these number grades and class standing really present a student’s ability and intelligence?”. With these </w:t>
      </w:r>
      <w:r w:rsidR="002C1E87">
        <w:rPr>
          <w:rFonts w:ascii="Times New Roman" w:hAnsi="Times New Roman" w:cs="Times New Roman"/>
          <w:sz w:val="24"/>
        </w:rPr>
        <w:lastRenderedPageBreak/>
        <w:t xml:space="preserve">questions answered </w:t>
      </w:r>
      <w:r w:rsidR="0060215B">
        <w:rPr>
          <w:rFonts w:ascii="Times New Roman" w:hAnsi="Times New Roman" w:cs="Times New Roman"/>
          <w:sz w:val="24"/>
        </w:rPr>
        <w:t xml:space="preserve">ideas for different questions will begin to form to where I can start getting a bigger picture of how non-grading would do as a replacement to standard grading procedures, whether it be on the positive side or the negative side. As for myself I </w:t>
      </w:r>
      <w:r w:rsidR="00E93D75">
        <w:rPr>
          <w:rFonts w:ascii="Times New Roman" w:hAnsi="Times New Roman" w:cs="Times New Roman"/>
          <w:sz w:val="24"/>
        </w:rPr>
        <w:t xml:space="preserve">would say that I am not quite a bias to this subject as may be thought due to me being a student in college and this subject being focused towards grade schools. Yes, in college we are still graded on all of our work but, it’s not the same as when you are in high school and everything you do is going into an average that will determine your ability to get into a university or college. Also I see the pluses and minuses of both sides, I agree that grades are needed to show value to a college but I also </w:t>
      </w:r>
      <w:r w:rsidR="009E14C3">
        <w:rPr>
          <w:rFonts w:ascii="Times New Roman" w:hAnsi="Times New Roman" w:cs="Times New Roman"/>
          <w:sz w:val="24"/>
        </w:rPr>
        <w:t xml:space="preserve">have felt the pressure of the looming grade and have personal thoughts on how this could have hurt me in the long run. In this project I have no doubt that I can stay indifferent to what is being researched and developed. </w:t>
      </w:r>
    </w:p>
    <w:p w:rsidR="009E14C3" w:rsidRPr="00DF0707" w:rsidRDefault="009E14C3" w:rsidP="00DF0707">
      <w:pPr>
        <w:spacing w:line="480" w:lineRule="auto"/>
        <w:rPr>
          <w:rFonts w:ascii="Times New Roman" w:hAnsi="Times New Roman" w:cs="Times New Roman"/>
          <w:sz w:val="24"/>
        </w:rPr>
      </w:pPr>
      <w:r>
        <w:rPr>
          <w:rFonts w:ascii="Times New Roman" w:hAnsi="Times New Roman" w:cs="Times New Roman"/>
          <w:sz w:val="24"/>
        </w:rPr>
        <w:tab/>
      </w:r>
      <w:r w:rsidR="00EF46FB">
        <w:rPr>
          <w:rFonts w:ascii="Times New Roman" w:hAnsi="Times New Roman" w:cs="Times New Roman"/>
          <w:sz w:val="24"/>
        </w:rPr>
        <w:t>The idea for this topic has been in my head since last year in my English 1101 course</w:t>
      </w:r>
      <w:r w:rsidR="00213549">
        <w:rPr>
          <w:rFonts w:ascii="Times New Roman" w:hAnsi="Times New Roman" w:cs="Times New Roman"/>
          <w:sz w:val="24"/>
        </w:rPr>
        <w:t xml:space="preserve"> (UNCC), when at the very beginning of the year we read a short piece on the topic of grading versus non-grading. This sparked my interest on the subject, so when this assignment came up it gave me the chance to take that idea and go farther with it. Fortunately when we </w:t>
      </w:r>
      <w:r w:rsidR="00033A46">
        <w:rPr>
          <w:rFonts w:ascii="Times New Roman" w:hAnsi="Times New Roman" w:cs="Times New Roman"/>
          <w:sz w:val="24"/>
        </w:rPr>
        <w:t>talked about</w:t>
      </w:r>
      <w:r w:rsidR="00213549">
        <w:rPr>
          <w:rFonts w:ascii="Times New Roman" w:hAnsi="Times New Roman" w:cs="Times New Roman"/>
          <w:sz w:val="24"/>
        </w:rPr>
        <w:t xml:space="preserve"> this in English 1101, I remember the professor giving sources about it but we never followed them. So to begin my research I will use the secondary sources of a few renowned writers on </w:t>
      </w:r>
      <w:r w:rsidR="00033A46">
        <w:rPr>
          <w:rFonts w:ascii="Times New Roman" w:hAnsi="Times New Roman" w:cs="Times New Roman"/>
          <w:sz w:val="24"/>
        </w:rPr>
        <w:t xml:space="preserve">education. Due to this being a popular argument today there are many works out there to use and ways to gather factual information. I will only use works from writers known to be highly respected researchers on the topic of non-grading in schools and also those that have background in educating. Just using any person would lead to bias sentiments and possibly false claims. Along with research done this way (some of which will come from online works by these trusted professionals) I will also, in a way, be using survey information. The professor last year posted </w:t>
      </w:r>
      <w:r w:rsidR="00033A46">
        <w:rPr>
          <w:rFonts w:ascii="Times New Roman" w:hAnsi="Times New Roman" w:cs="Times New Roman"/>
          <w:sz w:val="24"/>
        </w:rPr>
        <w:lastRenderedPageBreak/>
        <w:t xml:space="preserve">one forum question to get the student’s ideas towards non-grading, there were many different responses and I still have access to them through the uncc moodle program. I plan to take </w:t>
      </w:r>
      <w:r w:rsidR="00CC2EB2">
        <w:rPr>
          <w:rFonts w:ascii="Times New Roman" w:hAnsi="Times New Roman" w:cs="Times New Roman"/>
          <w:sz w:val="24"/>
        </w:rPr>
        <w:t>these responses and implement them into the research I have already completed. They will make an excellent primary resource since they were from all students fresh out of the grade school system and able to openly discuss their views on the subject. Many more ideas will be included as research goes on but for now the plan of dates is from September 26</w:t>
      </w:r>
      <w:r w:rsidR="00CC2EB2" w:rsidRPr="00CC2EB2">
        <w:rPr>
          <w:rFonts w:ascii="Times New Roman" w:hAnsi="Times New Roman" w:cs="Times New Roman"/>
          <w:sz w:val="24"/>
          <w:vertAlign w:val="superscript"/>
        </w:rPr>
        <w:t>th</w:t>
      </w:r>
      <w:r w:rsidR="00CC2EB2">
        <w:rPr>
          <w:rFonts w:ascii="Times New Roman" w:hAnsi="Times New Roman" w:cs="Times New Roman"/>
          <w:sz w:val="24"/>
        </w:rPr>
        <w:t xml:space="preserve"> to October 1</w:t>
      </w:r>
      <w:r w:rsidR="00CC2EB2" w:rsidRPr="00CC2EB2">
        <w:rPr>
          <w:rFonts w:ascii="Times New Roman" w:hAnsi="Times New Roman" w:cs="Times New Roman"/>
          <w:sz w:val="24"/>
          <w:vertAlign w:val="superscript"/>
        </w:rPr>
        <w:t>st</w:t>
      </w:r>
      <w:r w:rsidR="00CC2EB2">
        <w:rPr>
          <w:rFonts w:ascii="Times New Roman" w:hAnsi="Times New Roman" w:cs="Times New Roman"/>
          <w:sz w:val="24"/>
        </w:rPr>
        <w:t xml:space="preserve"> will be gaining research source and where they will be coming from, as well as if any other types of sources will be used. From October 3</w:t>
      </w:r>
      <w:r w:rsidR="00CC2EB2" w:rsidRPr="00CC2EB2">
        <w:rPr>
          <w:rFonts w:ascii="Times New Roman" w:hAnsi="Times New Roman" w:cs="Times New Roman"/>
          <w:sz w:val="24"/>
          <w:vertAlign w:val="superscript"/>
        </w:rPr>
        <w:t>rd</w:t>
      </w:r>
      <w:r w:rsidR="00CC2EB2">
        <w:rPr>
          <w:rFonts w:ascii="Times New Roman" w:hAnsi="Times New Roman" w:cs="Times New Roman"/>
          <w:sz w:val="24"/>
        </w:rPr>
        <w:t xml:space="preserve"> to October 8</w:t>
      </w:r>
      <w:r w:rsidR="00CC2EB2" w:rsidRPr="00CC2EB2">
        <w:rPr>
          <w:rFonts w:ascii="Times New Roman" w:hAnsi="Times New Roman" w:cs="Times New Roman"/>
          <w:sz w:val="24"/>
          <w:vertAlign w:val="superscript"/>
        </w:rPr>
        <w:t>th</w:t>
      </w:r>
      <w:r w:rsidR="00CC2EB2">
        <w:rPr>
          <w:rFonts w:ascii="Times New Roman" w:hAnsi="Times New Roman" w:cs="Times New Roman"/>
          <w:sz w:val="24"/>
        </w:rPr>
        <w:t xml:space="preserve"> I will begin the research and the writing portion of the paper forming into a completed draft by the October 9</w:t>
      </w:r>
      <w:r w:rsidR="00CC2EB2" w:rsidRPr="00CC2EB2">
        <w:rPr>
          <w:rFonts w:ascii="Times New Roman" w:hAnsi="Times New Roman" w:cs="Times New Roman"/>
          <w:sz w:val="24"/>
          <w:vertAlign w:val="superscript"/>
        </w:rPr>
        <w:t>th</w:t>
      </w:r>
      <w:r w:rsidR="00CC2EB2">
        <w:rPr>
          <w:rFonts w:ascii="Times New Roman" w:hAnsi="Times New Roman" w:cs="Times New Roman"/>
          <w:sz w:val="24"/>
        </w:rPr>
        <w:t xml:space="preserve"> class. </w:t>
      </w:r>
      <w:bookmarkStart w:id="0" w:name="_GoBack"/>
      <w:bookmarkEnd w:id="0"/>
      <w:r w:rsidR="00033A46">
        <w:rPr>
          <w:rFonts w:ascii="Times New Roman" w:hAnsi="Times New Roman" w:cs="Times New Roman"/>
          <w:sz w:val="24"/>
        </w:rPr>
        <w:t xml:space="preserve"> </w:t>
      </w:r>
    </w:p>
    <w:sectPr w:rsidR="009E14C3" w:rsidRPr="00DF0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07"/>
    <w:rsid w:val="00000138"/>
    <w:rsid w:val="00033A46"/>
    <w:rsid w:val="000754D6"/>
    <w:rsid w:val="00085753"/>
    <w:rsid w:val="000C1B6B"/>
    <w:rsid w:val="00180C51"/>
    <w:rsid w:val="00213549"/>
    <w:rsid w:val="00276E8D"/>
    <w:rsid w:val="002A242E"/>
    <w:rsid w:val="002C1E87"/>
    <w:rsid w:val="002F60F1"/>
    <w:rsid w:val="00370267"/>
    <w:rsid w:val="003A1B45"/>
    <w:rsid w:val="003A49D0"/>
    <w:rsid w:val="003C4227"/>
    <w:rsid w:val="0056083A"/>
    <w:rsid w:val="0060215B"/>
    <w:rsid w:val="0060697F"/>
    <w:rsid w:val="00666F49"/>
    <w:rsid w:val="006A4938"/>
    <w:rsid w:val="00765C41"/>
    <w:rsid w:val="00783C2C"/>
    <w:rsid w:val="008925E8"/>
    <w:rsid w:val="0092048E"/>
    <w:rsid w:val="00987C0C"/>
    <w:rsid w:val="009A0976"/>
    <w:rsid w:val="009D66D8"/>
    <w:rsid w:val="009E14C3"/>
    <w:rsid w:val="00A33AF5"/>
    <w:rsid w:val="00AC5359"/>
    <w:rsid w:val="00B7095F"/>
    <w:rsid w:val="00C37602"/>
    <w:rsid w:val="00C50999"/>
    <w:rsid w:val="00C63816"/>
    <w:rsid w:val="00C71EE6"/>
    <w:rsid w:val="00CC2EB2"/>
    <w:rsid w:val="00CF16A2"/>
    <w:rsid w:val="00D05FCF"/>
    <w:rsid w:val="00D12FFD"/>
    <w:rsid w:val="00D24CEF"/>
    <w:rsid w:val="00DB2AA9"/>
    <w:rsid w:val="00DF0707"/>
    <w:rsid w:val="00E32654"/>
    <w:rsid w:val="00E337A9"/>
    <w:rsid w:val="00E92789"/>
    <w:rsid w:val="00E93D75"/>
    <w:rsid w:val="00E93DD2"/>
    <w:rsid w:val="00E95195"/>
    <w:rsid w:val="00EC30D0"/>
    <w:rsid w:val="00EE0087"/>
    <w:rsid w:val="00EF1B31"/>
    <w:rsid w:val="00EF46FB"/>
    <w:rsid w:val="00F448D6"/>
    <w:rsid w:val="00FA0F3E"/>
    <w:rsid w:val="00FB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654E3-C6EA-43E4-B21F-915EA06E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Brown</dc:creator>
  <cp:keywords/>
  <dc:description/>
  <cp:lastModifiedBy>Nolan Brown</cp:lastModifiedBy>
  <cp:revision>4</cp:revision>
  <dcterms:created xsi:type="dcterms:W3CDTF">2013-09-25T16:03:00Z</dcterms:created>
  <dcterms:modified xsi:type="dcterms:W3CDTF">2013-09-25T19:41:00Z</dcterms:modified>
</cp:coreProperties>
</file>